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7C189" w14:textId="77777777" w:rsidR="00606928" w:rsidRDefault="00606928" w:rsidP="00606928">
      <w:pPr>
        <w:spacing w:after="0"/>
        <w:ind w:left="360"/>
        <w:jc w:val="center"/>
        <w:rPr>
          <w:rFonts w:ascii="Times New Roman" w:hAnsi="Times New Roman" w:cs="Times New Roman"/>
          <w:b/>
          <w:color w:val="4F4F4F"/>
          <w:sz w:val="30"/>
          <w:szCs w:val="30"/>
          <w:lang w:eastAsia="ru-BY"/>
        </w:rPr>
      </w:pPr>
      <w:r w:rsidRPr="000C7AED">
        <w:rPr>
          <w:rFonts w:ascii="Times New Roman" w:hAnsi="Times New Roman" w:cs="Times New Roman"/>
          <w:b/>
          <w:color w:val="4F4F4F"/>
          <w:sz w:val="30"/>
          <w:szCs w:val="30"/>
          <w:lang w:eastAsia="ru-BY"/>
        </w:rPr>
        <w:t xml:space="preserve">К сведению производителей </w:t>
      </w:r>
      <w:r>
        <w:rPr>
          <w:rFonts w:ascii="Times New Roman" w:hAnsi="Times New Roman" w:cs="Times New Roman"/>
          <w:b/>
          <w:color w:val="4F4F4F"/>
          <w:sz w:val="30"/>
          <w:szCs w:val="30"/>
          <w:lang w:eastAsia="ru-BY"/>
        </w:rPr>
        <w:t xml:space="preserve">электрической </w:t>
      </w:r>
      <w:r w:rsidRPr="000C7AED">
        <w:rPr>
          <w:rFonts w:ascii="Times New Roman" w:hAnsi="Times New Roman" w:cs="Times New Roman"/>
          <w:b/>
          <w:color w:val="4F4F4F"/>
          <w:sz w:val="30"/>
          <w:szCs w:val="30"/>
          <w:lang w:eastAsia="ru-BY"/>
        </w:rPr>
        <w:t xml:space="preserve">энергии </w:t>
      </w:r>
    </w:p>
    <w:p w14:paraId="5058A87E" w14:textId="74EA7B43" w:rsidR="00606928" w:rsidRDefault="00606928" w:rsidP="00606928">
      <w:pPr>
        <w:spacing w:after="0"/>
        <w:ind w:left="360"/>
        <w:jc w:val="center"/>
        <w:rPr>
          <w:rFonts w:ascii="Times New Roman" w:hAnsi="Times New Roman" w:cs="Times New Roman"/>
          <w:b/>
          <w:color w:val="4F4F4F"/>
          <w:sz w:val="30"/>
          <w:szCs w:val="30"/>
          <w:lang w:eastAsia="ru-BY"/>
        </w:rPr>
      </w:pPr>
      <w:r w:rsidRPr="000C7AED">
        <w:rPr>
          <w:rFonts w:ascii="Times New Roman" w:hAnsi="Times New Roman" w:cs="Times New Roman"/>
          <w:b/>
          <w:color w:val="4F4F4F"/>
          <w:sz w:val="30"/>
          <w:szCs w:val="30"/>
          <w:lang w:eastAsia="ru-BY"/>
        </w:rPr>
        <w:t>из возобновляемых источников</w:t>
      </w:r>
      <w:r>
        <w:rPr>
          <w:rFonts w:ascii="Times New Roman" w:hAnsi="Times New Roman" w:cs="Times New Roman"/>
          <w:b/>
          <w:color w:val="4F4F4F"/>
          <w:sz w:val="30"/>
          <w:szCs w:val="30"/>
          <w:lang w:eastAsia="ru-BY"/>
        </w:rPr>
        <w:t xml:space="preserve"> энергии!</w:t>
      </w:r>
    </w:p>
    <w:p w14:paraId="6287AD2D" w14:textId="77777777" w:rsidR="00606928" w:rsidRDefault="00606928" w:rsidP="00606928">
      <w:pPr>
        <w:ind w:left="360"/>
        <w:jc w:val="center"/>
        <w:rPr>
          <w:rFonts w:ascii="Times New Roman" w:hAnsi="Times New Roman" w:cs="Times New Roman"/>
          <w:b/>
          <w:color w:val="4F4F4F"/>
          <w:sz w:val="30"/>
          <w:szCs w:val="30"/>
          <w:lang w:eastAsia="ru-BY"/>
        </w:rPr>
      </w:pPr>
      <w:bookmarkStart w:id="0" w:name="_GoBack"/>
      <w:bookmarkEnd w:id="0"/>
    </w:p>
    <w:p w14:paraId="7444D033" w14:textId="77777777" w:rsidR="00606928" w:rsidRPr="000C7AED" w:rsidRDefault="00606928" w:rsidP="006069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C7AED">
        <w:rPr>
          <w:rFonts w:ascii="Times New Roman" w:hAnsi="Times New Roman" w:cs="Times New Roman"/>
          <w:b/>
          <w:color w:val="4F4F4F"/>
          <w:sz w:val="30"/>
          <w:szCs w:val="30"/>
          <w:lang w:eastAsia="ru-BY"/>
        </w:rPr>
        <w:t xml:space="preserve">Постановлением Совета Министров Республики Беларусь от 23 мая 2024 г. № 365 внесены изменения в Положение о порядке </w:t>
      </w:r>
      <w:r w:rsidRPr="000C7AED">
        <w:rPr>
          <w:rFonts w:ascii="Times New Roman" w:hAnsi="Times New Roman" w:cs="Times New Roman"/>
          <w:b/>
          <w:sz w:val="30"/>
          <w:szCs w:val="30"/>
          <w:lang w:val="ru-BY"/>
        </w:rPr>
        <w:t>подтверждения происхождения энергии, производимой из возобновляемых источников энергии, и выдачи сертификата о подтверждении происхождения энергии,</w:t>
      </w:r>
      <w:r w:rsidRPr="000C7AED">
        <w:rPr>
          <w:rFonts w:ascii="Times New Roman" w:hAnsi="Times New Roman" w:cs="Times New Roman"/>
          <w:b/>
          <w:sz w:val="30"/>
          <w:szCs w:val="30"/>
        </w:rPr>
        <w:t xml:space="preserve"> утвержденное постановлением Совета Министров Республики Беларусь от </w:t>
      </w:r>
      <w:r w:rsidRPr="000C7AED">
        <w:rPr>
          <w:rFonts w:ascii="Times New Roman" w:hAnsi="Times New Roman" w:cs="Times New Roman"/>
          <w:b/>
          <w:sz w:val="30"/>
          <w:szCs w:val="30"/>
          <w:lang w:val="ru-BY"/>
        </w:rPr>
        <w:t xml:space="preserve">24 июня 2011 г. </w:t>
      </w:r>
      <w:r w:rsidRPr="000C7AED">
        <w:rPr>
          <w:rFonts w:ascii="Times New Roman" w:hAnsi="Times New Roman" w:cs="Times New Roman"/>
          <w:b/>
          <w:sz w:val="30"/>
          <w:szCs w:val="30"/>
        </w:rPr>
        <w:t>№</w:t>
      </w:r>
      <w:r w:rsidRPr="000C7AED">
        <w:rPr>
          <w:rFonts w:ascii="Times New Roman" w:hAnsi="Times New Roman" w:cs="Times New Roman"/>
          <w:b/>
          <w:sz w:val="30"/>
          <w:szCs w:val="30"/>
          <w:lang w:val="ru-BY"/>
        </w:rPr>
        <w:t xml:space="preserve"> 836</w:t>
      </w:r>
      <w:r w:rsidRPr="000C7AED"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14:paraId="0EF419FC" w14:textId="77777777" w:rsidR="00606928" w:rsidRPr="000C7AED" w:rsidRDefault="00606928" w:rsidP="006069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C7AED">
        <w:rPr>
          <w:rFonts w:ascii="Times New Roman" w:hAnsi="Times New Roman" w:cs="Times New Roman"/>
          <w:b/>
          <w:sz w:val="30"/>
          <w:szCs w:val="30"/>
        </w:rPr>
        <w:t xml:space="preserve">Согласно пункту </w:t>
      </w:r>
      <w:r w:rsidRPr="000C7AED">
        <w:rPr>
          <w:rFonts w:ascii="Times New Roman" w:hAnsi="Times New Roman" w:cs="Times New Roman"/>
          <w:b/>
          <w:sz w:val="30"/>
          <w:szCs w:val="30"/>
          <w:lang w:val="ru-BY"/>
        </w:rPr>
        <w:t>14</w:t>
      </w:r>
      <w:r w:rsidRPr="000C7AED">
        <w:rPr>
          <w:rFonts w:ascii="Times New Roman" w:hAnsi="Times New Roman" w:cs="Times New Roman"/>
          <w:b/>
          <w:sz w:val="30"/>
          <w:szCs w:val="30"/>
        </w:rPr>
        <w:t xml:space="preserve"> указанного Положения с учетом изменений с</w:t>
      </w:r>
      <w:r w:rsidRPr="000C7AED">
        <w:rPr>
          <w:rFonts w:ascii="Times New Roman" w:hAnsi="Times New Roman" w:cs="Times New Roman"/>
          <w:b/>
          <w:sz w:val="30"/>
          <w:szCs w:val="30"/>
          <w:lang w:val="ru-BY"/>
        </w:rPr>
        <w:t>рок действия сертификата – бессрочно</w:t>
      </w:r>
      <w:r w:rsidRPr="000C7AED">
        <w:rPr>
          <w:rFonts w:ascii="Times New Roman" w:hAnsi="Times New Roman" w:cs="Times New Roman"/>
          <w:b/>
          <w:sz w:val="30"/>
          <w:szCs w:val="30"/>
        </w:rPr>
        <w:t>.</w:t>
      </w:r>
    </w:p>
    <w:p w14:paraId="6771D5BD" w14:textId="6D47815E" w:rsidR="001D12AF" w:rsidRDefault="00606928" w:rsidP="00606928">
      <w:pPr>
        <w:ind w:firstLine="360"/>
        <w:jc w:val="both"/>
      </w:pPr>
      <w:r w:rsidRPr="000C7AED">
        <w:rPr>
          <w:rFonts w:ascii="Times New Roman" w:hAnsi="Times New Roman" w:cs="Times New Roman"/>
          <w:b/>
          <w:sz w:val="30"/>
          <w:szCs w:val="30"/>
        </w:rPr>
        <w:t xml:space="preserve">В соответствии с пунктом 2 постановления </w:t>
      </w:r>
      <w:r w:rsidRPr="000C7AED">
        <w:rPr>
          <w:rFonts w:ascii="Times New Roman" w:hAnsi="Times New Roman" w:cs="Times New Roman"/>
          <w:b/>
          <w:color w:val="4F4F4F"/>
          <w:sz w:val="30"/>
          <w:szCs w:val="30"/>
          <w:lang w:eastAsia="ru-BY"/>
        </w:rPr>
        <w:t xml:space="preserve">Совета Министров Республики Беларусь от 23 мая 2024 г. № 365 все ранее </w:t>
      </w:r>
      <w:proofErr w:type="gramStart"/>
      <w:r w:rsidRPr="000C7AED">
        <w:rPr>
          <w:rFonts w:ascii="Times New Roman" w:hAnsi="Times New Roman" w:cs="Times New Roman"/>
          <w:b/>
          <w:color w:val="4F4F4F"/>
          <w:sz w:val="30"/>
          <w:szCs w:val="30"/>
          <w:lang w:eastAsia="ru-BY"/>
        </w:rPr>
        <w:t>выданные  сертификаты</w:t>
      </w:r>
      <w:proofErr w:type="gramEnd"/>
      <w:r w:rsidRPr="000C7AED">
        <w:rPr>
          <w:rFonts w:ascii="Times New Roman" w:hAnsi="Times New Roman" w:cs="Times New Roman"/>
          <w:b/>
          <w:color w:val="4F4F4F"/>
          <w:sz w:val="30"/>
          <w:szCs w:val="30"/>
          <w:lang w:eastAsia="ru-BY"/>
        </w:rPr>
        <w:t xml:space="preserve"> о подтверждении происхождения энергии, срок действия которых на момент вступления в силу этого постановления</w:t>
      </w:r>
      <w:r>
        <w:rPr>
          <w:rFonts w:ascii="Times New Roman" w:hAnsi="Times New Roman" w:cs="Times New Roman"/>
          <w:b/>
          <w:color w:val="4F4F4F"/>
          <w:sz w:val="30"/>
          <w:szCs w:val="30"/>
          <w:lang w:eastAsia="ru-BY"/>
        </w:rPr>
        <w:t xml:space="preserve"> (</w:t>
      </w:r>
      <w:r w:rsidRPr="000C7AED">
        <w:rPr>
          <w:rFonts w:ascii="Times New Roman" w:hAnsi="Times New Roman" w:cs="Times New Roman"/>
          <w:b/>
          <w:color w:val="4F4F4F"/>
          <w:sz w:val="30"/>
          <w:szCs w:val="30"/>
          <w:lang w:eastAsia="ru-BY"/>
        </w:rPr>
        <w:t>9 июня 2024 г.</w:t>
      </w:r>
      <w:r>
        <w:rPr>
          <w:rFonts w:ascii="Times New Roman" w:hAnsi="Times New Roman" w:cs="Times New Roman"/>
          <w:b/>
          <w:color w:val="4F4F4F"/>
          <w:sz w:val="30"/>
          <w:szCs w:val="30"/>
          <w:lang w:eastAsia="ru-BY"/>
        </w:rPr>
        <w:t>)</w:t>
      </w:r>
      <w:r w:rsidRPr="000C7AED">
        <w:rPr>
          <w:rFonts w:ascii="Times New Roman" w:hAnsi="Times New Roman" w:cs="Times New Roman"/>
          <w:b/>
          <w:color w:val="4F4F4F"/>
          <w:sz w:val="30"/>
          <w:szCs w:val="30"/>
          <w:lang w:eastAsia="ru-BY"/>
        </w:rPr>
        <w:t xml:space="preserve"> не истек, действительны и сроком действия не ограничиваются. Внесение изменений в такие сертификаты относительно срока их действия не требуется.</w:t>
      </w:r>
    </w:p>
    <w:sectPr w:rsidR="001D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B3"/>
    <w:rsid w:val="001D12AF"/>
    <w:rsid w:val="002145B3"/>
    <w:rsid w:val="0060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E20A"/>
  <w15:chartTrackingRefBased/>
  <w15:docId w15:val="{E8C48A72-887A-4B0C-A729-98A1E595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92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 Клименко</dc:creator>
  <cp:keywords/>
  <dc:description/>
  <cp:lastModifiedBy>Наталья Васильевна Клименко</cp:lastModifiedBy>
  <cp:revision>2</cp:revision>
  <dcterms:created xsi:type="dcterms:W3CDTF">2024-07-19T13:38:00Z</dcterms:created>
  <dcterms:modified xsi:type="dcterms:W3CDTF">2024-07-19T13:40:00Z</dcterms:modified>
</cp:coreProperties>
</file>